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413B" w:rsidRPr="0066313F" w:rsidRDefault="00FC413B" w:rsidP="00FC413B">
      <w:pPr>
        <w:rPr>
          <w:sz w:val="20"/>
          <w:szCs w:val="20"/>
        </w:rPr>
      </w:pPr>
    </w:p>
    <w:p w:rsidR="00FC413B" w:rsidRPr="00EB6AEF" w:rsidRDefault="00FC413B" w:rsidP="00FC413B">
      <w:pPr>
        <w:jc w:val="both"/>
        <w:rPr>
          <w:b/>
          <w:bCs/>
          <w:sz w:val="10"/>
          <w:szCs w:val="10"/>
        </w:rPr>
      </w:pPr>
    </w:p>
    <w:p w:rsidR="005770B2" w:rsidRPr="00EB6AEF" w:rsidRDefault="005770B2" w:rsidP="005770B2">
      <w:pPr>
        <w:jc w:val="both"/>
        <w:rPr>
          <w:b/>
          <w:bCs/>
          <w:sz w:val="10"/>
          <w:szCs w:val="10"/>
        </w:rPr>
      </w:pPr>
    </w:p>
    <w:p w:rsidR="00FD3963" w:rsidRPr="0034168A" w:rsidRDefault="00FD3963" w:rsidP="00FD3963">
      <w:pPr>
        <w:pStyle w:val="a9"/>
        <w:outlineLvl w:val="0"/>
        <w:rPr>
          <w:sz w:val="32"/>
          <w:szCs w:val="32"/>
        </w:rPr>
      </w:pPr>
      <w:r w:rsidRPr="0034168A">
        <w:rPr>
          <w:sz w:val="32"/>
          <w:szCs w:val="32"/>
        </w:rPr>
        <w:t>ТЕРРИТОРИАЛЬНАЯ</w:t>
      </w:r>
      <w:r>
        <w:rPr>
          <w:sz w:val="32"/>
          <w:szCs w:val="32"/>
        </w:rPr>
        <w:t xml:space="preserve"> </w:t>
      </w:r>
      <w:r w:rsidRPr="0034168A">
        <w:rPr>
          <w:sz w:val="32"/>
          <w:szCs w:val="32"/>
        </w:rPr>
        <w:t>ИЗБИРАТЕЛЬНАЯ КОМИССИЯ ЕЛЕЦКОГО РАЙОНА</w:t>
      </w:r>
    </w:p>
    <w:p w:rsidR="00FD3963" w:rsidRDefault="00FD3963" w:rsidP="00FC413B">
      <w:pPr>
        <w:pStyle w:val="1"/>
        <w:rPr>
          <w:bCs w:val="0"/>
          <w:spacing w:val="80"/>
          <w:sz w:val="32"/>
        </w:rPr>
      </w:pPr>
    </w:p>
    <w:p w:rsidR="00FC413B" w:rsidRPr="00FD3963" w:rsidRDefault="00FC413B" w:rsidP="00FC413B">
      <w:pPr>
        <w:pStyle w:val="1"/>
        <w:rPr>
          <w:bCs w:val="0"/>
          <w:spacing w:val="80"/>
          <w:szCs w:val="28"/>
        </w:rPr>
      </w:pPr>
      <w:r w:rsidRPr="00FD3963">
        <w:rPr>
          <w:bCs w:val="0"/>
          <w:spacing w:val="80"/>
          <w:szCs w:val="28"/>
        </w:rPr>
        <w:t>ПОСТАНОВЛЕНИЕ</w:t>
      </w:r>
    </w:p>
    <w:tbl>
      <w:tblPr>
        <w:tblW w:w="9648" w:type="dxa"/>
        <w:tblLook w:val="0000"/>
      </w:tblPr>
      <w:tblGrid>
        <w:gridCol w:w="2988"/>
        <w:gridCol w:w="3735"/>
        <w:gridCol w:w="945"/>
        <w:gridCol w:w="1980"/>
      </w:tblGrid>
      <w:tr w:rsidR="00FC413B" w:rsidTr="004955D2">
        <w:tc>
          <w:tcPr>
            <w:tcW w:w="2988" w:type="dxa"/>
          </w:tcPr>
          <w:p w:rsidR="00FC413B" w:rsidRPr="00D90DBD" w:rsidRDefault="005770B2" w:rsidP="00504166">
            <w:pPr>
              <w:ind w:hanging="284"/>
              <w:rPr>
                <w:color w:val="000000"/>
              </w:rPr>
            </w:pPr>
            <w:r w:rsidRPr="00D90DBD">
              <w:rPr>
                <w:color w:val="000000"/>
              </w:rPr>
              <w:t xml:space="preserve"> </w:t>
            </w:r>
            <w:r w:rsidR="00504166">
              <w:rPr>
                <w:color w:val="000000"/>
              </w:rPr>
              <w:t>16 декабря</w:t>
            </w:r>
            <w:r w:rsidR="00FC413B" w:rsidRPr="00D90DBD">
              <w:rPr>
                <w:color w:val="000000"/>
              </w:rPr>
              <w:t xml:space="preserve"> 20</w:t>
            </w:r>
            <w:r w:rsidR="00ED5D37" w:rsidRPr="00D90DBD">
              <w:rPr>
                <w:color w:val="000000"/>
              </w:rPr>
              <w:t>2</w:t>
            </w:r>
            <w:r w:rsidR="00D90DBD" w:rsidRPr="00D90DBD">
              <w:rPr>
                <w:color w:val="000000"/>
              </w:rPr>
              <w:t>5</w:t>
            </w:r>
            <w:r w:rsidRPr="00D90DBD">
              <w:rPr>
                <w:color w:val="000000"/>
              </w:rPr>
              <w:t xml:space="preserve"> </w:t>
            </w:r>
            <w:r w:rsidR="00FC413B" w:rsidRPr="00D90DBD">
              <w:rPr>
                <w:color w:val="000000"/>
              </w:rPr>
              <w:t>года</w:t>
            </w:r>
          </w:p>
        </w:tc>
        <w:tc>
          <w:tcPr>
            <w:tcW w:w="3735" w:type="dxa"/>
          </w:tcPr>
          <w:p w:rsidR="00FC413B" w:rsidRPr="00D90DBD" w:rsidRDefault="00FC413B" w:rsidP="00FC413B">
            <w:pPr>
              <w:rPr>
                <w:color w:val="000000"/>
              </w:rPr>
            </w:pPr>
          </w:p>
        </w:tc>
        <w:tc>
          <w:tcPr>
            <w:tcW w:w="945" w:type="dxa"/>
          </w:tcPr>
          <w:p w:rsidR="00FC413B" w:rsidRPr="00D90DBD" w:rsidRDefault="00FC413B" w:rsidP="00FC413B">
            <w:pPr>
              <w:jc w:val="right"/>
              <w:rPr>
                <w:color w:val="000000"/>
              </w:rPr>
            </w:pPr>
            <w:r w:rsidRPr="00D90DBD">
              <w:rPr>
                <w:color w:val="000000"/>
              </w:rPr>
              <w:t xml:space="preserve">№ </w:t>
            </w:r>
          </w:p>
        </w:tc>
        <w:tc>
          <w:tcPr>
            <w:tcW w:w="1980" w:type="dxa"/>
          </w:tcPr>
          <w:p w:rsidR="00FC413B" w:rsidRPr="00D90DBD" w:rsidRDefault="00504166" w:rsidP="00CD1109">
            <w:pPr>
              <w:jc w:val="left"/>
              <w:rPr>
                <w:color w:val="000000"/>
              </w:rPr>
            </w:pPr>
            <w:r>
              <w:rPr>
                <w:color w:val="000000"/>
              </w:rPr>
              <w:t>117/578</w:t>
            </w:r>
          </w:p>
        </w:tc>
      </w:tr>
    </w:tbl>
    <w:p w:rsidR="005770B2" w:rsidRPr="00076E0C" w:rsidRDefault="005770B2" w:rsidP="005770B2">
      <w:pPr>
        <w:rPr>
          <w:color w:val="000000"/>
        </w:rPr>
      </w:pPr>
      <w:r w:rsidRPr="00076E0C">
        <w:rPr>
          <w:color w:val="000000"/>
        </w:rPr>
        <w:t>г.</w:t>
      </w:r>
      <w:r>
        <w:rPr>
          <w:color w:val="000000"/>
        </w:rPr>
        <w:t xml:space="preserve"> </w:t>
      </w:r>
      <w:r w:rsidRPr="00076E0C">
        <w:rPr>
          <w:color w:val="000000"/>
        </w:rPr>
        <w:t>Елец</w:t>
      </w:r>
    </w:p>
    <w:p w:rsidR="005770B2" w:rsidRPr="00B20197" w:rsidRDefault="005770B2" w:rsidP="005770B2">
      <w:pPr>
        <w:pStyle w:val="a4"/>
        <w:rPr>
          <w:sz w:val="16"/>
          <w:szCs w:val="16"/>
        </w:rPr>
      </w:pPr>
    </w:p>
    <w:p w:rsidR="008471D7" w:rsidRPr="00EB6AEF" w:rsidRDefault="008471D7" w:rsidP="008D0007">
      <w:pPr>
        <w:rPr>
          <w:color w:val="000000"/>
          <w:sz w:val="10"/>
          <w:szCs w:val="10"/>
          <w:lang w:val="en-US"/>
        </w:rPr>
      </w:pPr>
    </w:p>
    <w:p w:rsidR="00891569" w:rsidRDefault="00891569" w:rsidP="00581D7B">
      <w:pPr>
        <w:pStyle w:val="a4"/>
        <w:rPr>
          <w:lang w:val="en-US"/>
        </w:rPr>
      </w:pPr>
    </w:p>
    <w:p w:rsidR="00580FE0" w:rsidRPr="002F6BEF" w:rsidRDefault="00580FE0" w:rsidP="00580FE0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6BEF">
        <w:rPr>
          <w:rFonts w:ascii="Times New Roman" w:hAnsi="Times New Roman" w:cs="Times New Roman"/>
          <w:b/>
          <w:sz w:val="28"/>
          <w:szCs w:val="28"/>
        </w:rPr>
        <w:t>О</w:t>
      </w:r>
      <w:r>
        <w:rPr>
          <w:rFonts w:ascii="Times New Roman" w:hAnsi="Times New Roman" w:cs="Times New Roman"/>
          <w:b/>
          <w:sz w:val="28"/>
          <w:szCs w:val="28"/>
        </w:rPr>
        <w:t xml:space="preserve">б </w:t>
      </w:r>
      <w:r w:rsidRPr="002F6BEF">
        <w:rPr>
          <w:rFonts w:ascii="Times New Roman" w:hAnsi="Times New Roman" w:cs="Times New Roman"/>
          <w:b/>
          <w:sz w:val="28"/>
          <w:szCs w:val="28"/>
        </w:rPr>
        <w:t>исключени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Pr="002F6BEF">
        <w:rPr>
          <w:rFonts w:ascii="Times New Roman" w:hAnsi="Times New Roman" w:cs="Times New Roman"/>
          <w:b/>
          <w:sz w:val="28"/>
          <w:szCs w:val="28"/>
        </w:rPr>
        <w:t xml:space="preserve"> из резерва состав</w:t>
      </w:r>
      <w:r w:rsidR="00504166">
        <w:rPr>
          <w:rFonts w:ascii="Times New Roman" w:hAnsi="Times New Roman" w:cs="Times New Roman"/>
          <w:b/>
          <w:sz w:val="28"/>
          <w:szCs w:val="28"/>
        </w:rPr>
        <w:t>а</w:t>
      </w:r>
    </w:p>
    <w:p w:rsidR="00580FE0" w:rsidRDefault="00580FE0" w:rsidP="00580FE0">
      <w:pPr>
        <w:pStyle w:val="ConsPlusNonformat"/>
        <w:jc w:val="center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b/>
          <w:sz w:val="28"/>
          <w:szCs w:val="28"/>
        </w:rPr>
        <w:t>у</w:t>
      </w:r>
      <w:r w:rsidRPr="002F6BEF">
        <w:rPr>
          <w:rFonts w:ascii="Times New Roman" w:hAnsi="Times New Roman" w:cs="Times New Roman"/>
          <w:b/>
          <w:sz w:val="28"/>
          <w:szCs w:val="28"/>
        </w:rPr>
        <w:t>частков</w:t>
      </w:r>
      <w:r w:rsidR="00504166">
        <w:rPr>
          <w:rFonts w:ascii="Times New Roman" w:hAnsi="Times New Roman" w:cs="Times New Roman"/>
          <w:b/>
          <w:sz w:val="28"/>
          <w:szCs w:val="28"/>
        </w:rPr>
        <w:t>ой</w:t>
      </w:r>
      <w:r>
        <w:rPr>
          <w:rFonts w:ascii="Times New Roman" w:hAnsi="Times New Roman" w:cs="Times New Roman"/>
          <w:b/>
          <w:sz w:val="28"/>
          <w:szCs w:val="28"/>
        </w:rPr>
        <w:t xml:space="preserve"> избирательн</w:t>
      </w:r>
      <w:r w:rsidR="00504166">
        <w:rPr>
          <w:rFonts w:ascii="Times New Roman" w:hAnsi="Times New Roman" w:cs="Times New Roman"/>
          <w:b/>
          <w:sz w:val="28"/>
          <w:szCs w:val="28"/>
        </w:rPr>
        <w:t>ой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F6BEF">
        <w:rPr>
          <w:rFonts w:ascii="Times New Roman" w:hAnsi="Times New Roman" w:cs="Times New Roman"/>
          <w:b/>
          <w:sz w:val="28"/>
          <w:szCs w:val="28"/>
        </w:rPr>
        <w:t>комисс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="00504166">
        <w:rPr>
          <w:rFonts w:ascii="Times New Roman" w:hAnsi="Times New Roman" w:cs="Times New Roman"/>
          <w:b/>
          <w:sz w:val="28"/>
          <w:szCs w:val="28"/>
        </w:rPr>
        <w:t>и</w:t>
      </w:r>
      <w:r>
        <w:rPr>
          <w:rFonts w:ascii="Times New Roman" w:hAnsi="Times New Roman" w:cs="Times New Roman"/>
          <w:b/>
          <w:sz w:val="28"/>
          <w:szCs w:val="28"/>
        </w:rPr>
        <w:t xml:space="preserve"> избирательн</w:t>
      </w:r>
      <w:r w:rsidR="00504166">
        <w:rPr>
          <w:rFonts w:ascii="Times New Roman" w:hAnsi="Times New Roman" w:cs="Times New Roman"/>
          <w:b/>
          <w:sz w:val="28"/>
          <w:szCs w:val="28"/>
        </w:rPr>
        <w:t>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участк</w:t>
      </w:r>
      <w:r w:rsidR="00504166">
        <w:rPr>
          <w:rFonts w:ascii="Times New Roman" w:hAnsi="Times New Roman" w:cs="Times New Roman"/>
          <w:b/>
          <w:sz w:val="28"/>
          <w:szCs w:val="28"/>
        </w:rPr>
        <w:t>а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</w:t>
      </w:r>
      <w:r w:rsidR="00504166">
        <w:rPr>
          <w:rFonts w:ascii="Times New Roman" w:hAnsi="Times New Roman" w:cs="Times New Roman"/>
          <w:b/>
          <w:sz w:val="28"/>
          <w:szCs w:val="28"/>
        </w:rPr>
        <w:t xml:space="preserve">№ </w:t>
      </w:r>
      <w:r w:rsidR="00847931">
        <w:rPr>
          <w:rFonts w:ascii="Times New Roman" w:hAnsi="Times New Roman" w:cs="Times New Roman"/>
          <w:b/>
          <w:sz w:val="28"/>
          <w:szCs w:val="28"/>
        </w:rPr>
        <w:t>08-21</w:t>
      </w:r>
      <w:r w:rsidR="00754D1F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срока полномочий 20</w:t>
      </w:r>
      <w:r w:rsidR="000A134C">
        <w:rPr>
          <w:rFonts w:ascii="Times New Roman" w:hAnsi="Times New Roman" w:cs="Times New Roman"/>
          <w:b/>
          <w:sz w:val="28"/>
          <w:szCs w:val="28"/>
        </w:rPr>
        <w:t>23</w:t>
      </w:r>
      <w:r>
        <w:rPr>
          <w:rFonts w:ascii="Times New Roman" w:hAnsi="Times New Roman" w:cs="Times New Roman"/>
          <w:b/>
          <w:sz w:val="28"/>
          <w:szCs w:val="28"/>
        </w:rPr>
        <w:t>-202</w:t>
      </w:r>
      <w:r w:rsidR="000A134C">
        <w:rPr>
          <w:rFonts w:ascii="Times New Roman" w:hAnsi="Times New Roman" w:cs="Times New Roman"/>
          <w:b/>
          <w:sz w:val="28"/>
          <w:szCs w:val="28"/>
        </w:rPr>
        <w:t>8</w:t>
      </w:r>
      <w:r>
        <w:rPr>
          <w:rFonts w:ascii="Times New Roman" w:hAnsi="Times New Roman" w:cs="Times New Roman"/>
          <w:b/>
          <w:sz w:val="28"/>
          <w:szCs w:val="28"/>
        </w:rPr>
        <w:t xml:space="preserve"> г.г. территориальной избирательной комиссии Елецкого района</w:t>
      </w:r>
      <w:r w:rsidR="00856212">
        <w:rPr>
          <w:rFonts w:ascii="Times New Roman" w:hAnsi="Times New Roman" w:cs="Times New Roman"/>
          <w:i/>
          <w:sz w:val="16"/>
          <w:szCs w:val="16"/>
        </w:rPr>
        <w:tab/>
      </w:r>
    </w:p>
    <w:p w:rsidR="000A172D" w:rsidRPr="00FE615F" w:rsidRDefault="00856212" w:rsidP="00580FE0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</w:p>
    <w:p w:rsidR="000A172D" w:rsidRDefault="000A172D" w:rsidP="00F664DC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72896">
        <w:rPr>
          <w:rFonts w:ascii="Times New Roman" w:hAnsi="Times New Roman" w:cs="Times New Roman"/>
          <w:sz w:val="28"/>
          <w:szCs w:val="28"/>
        </w:rPr>
        <w:t>На основании пункта 9 статьи 26, пункта 5.1 статьи 27 Федерального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 xml:space="preserve">закона </w:t>
      </w:r>
      <w:r w:rsidR="00856212">
        <w:rPr>
          <w:rFonts w:ascii="Times New Roman" w:hAnsi="Times New Roman" w:cs="Times New Roman"/>
          <w:sz w:val="28"/>
          <w:szCs w:val="28"/>
        </w:rPr>
        <w:t>«</w:t>
      </w:r>
      <w:r w:rsidRPr="00072896">
        <w:rPr>
          <w:rFonts w:ascii="Times New Roman" w:hAnsi="Times New Roman" w:cs="Times New Roman"/>
          <w:sz w:val="28"/>
          <w:szCs w:val="28"/>
        </w:rPr>
        <w:t>Об основных гарантиях избирательных прав и права на участие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>референдуме граждан Российской Федерации</w:t>
      </w:r>
      <w:r w:rsidR="00856212">
        <w:rPr>
          <w:rFonts w:ascii="Times New Roman" w:hAnsi="Times New Roman" w:cs="Times New Roman"/>
          <w:sz w:val="28"/>
          <w:szCs w:val="28"/>
        </w:rPr>
        <w:t>»</w:t>
      </w:r>
      <w:r w:rsidRPr="00072896">
        <w:rPr>
          <w:rFonts w:ascii="Times New Roman" w:hAnsi="Times New Roman" w:cs="Times New Roman"/>
          <w:sz w:val="28"/>
          <w:szCs w:val="28"/>
        </w:rPr>
        <w:t>, пункта 25 Порядка формирования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>резерва составов участковых комиссий и назначения нового члена участковой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 xml:space="preserve">комиссии из </w:t>
      </w:r>
      <w:r w:rsidR="006D5A37">
        <w:rPr>
          <w:rFonts w:ascii="Times New Roman" w:hAnsi="Times New Roman" w:cs="Times New Roman"/>
          <w:sz w:val="28"/>
          <w:szCs w:val="28"/>
        </w:rPr>
        <w:t>р</w:t>
      </w:r>
      <w:r w:rsidRPr="00072896">
        <w:rPr>
          <w:rFonts w:ascii="Times New Roman" w:hAnsi="Times New Roman" w:cs="Times New Roman"/>
          <w:sz w:val="28"/>
          <w:szCs w:val="28"/>
        </w:rPr>
        <w:t>езерва составов участковых комиссий, утвержденного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 xml:space="preserve">постановлением ЦИК России </w:t>
      </w:r>
      <w:r w:rsidR="00DF6094">
        <w:rPr>
          <w:rFonts w:ascii="Times New Roman" w:hAnsi="Times New Roman" w:cs="Times New Roman"/>
          <w:sz w:val="28"/>
          <w:szCs w:val="28"/>
        </w:rPr>
        <w:t>от 5 декабря 2012 года №</w:t>
      </w:r>
      <w:r w:rsidRPr="00072896">
        <w:rPr>
          <w:rFonts w:ascii="Times New Roman" w:hAnsi="Times New Roman" w:cs="Times New Roman"/>
          <w:sz w:val="28"/>
          <w:szCs w:val="28"/>
        </w:rPr>
        <w:t>152/1137-6,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>территориальн</w:t>
      </w:r>
      <w:r>
        <w:rPr>
          <w:rFonts w:ascii="Times New Roman" w:hAnsi="Times New Roman" w:cs="Times New Roman"/>
          <w:sz w:val="28"/>
          <w:szCs w:val="28"/>
        </w:rPr>
        <w:t>ая избирател</w:t>
      </w:r>
      <w:r w:rsidR="006D5A37">
        <w:rPr>
          <w:rFonts w:ascii="Times New Roman" w:hAnsi="Times New Roman" w:cs="Times New Roman"/>
          <w:sz w:val="28"/>
          <w:szCs w:val="28"/>
        </w:rPr>
        <w:t xml:space="preserve">ьная комиссия </w:t>
      </w:r>
      <w:r w:rsidR="005770B2">
        <w:rPr>
          <w:rFonts w:ascii="Times New Roman" w:hAnsi="Times New Roman" w:cs="Times New Roman"/>
          <w:sz w:val="28"/>
          <w:szCs w:val="28"/>
        </w:rPr>
        <w:t>Елецкого района</w:t>
      </w:r>
      <w:r w:rsidR="00144EA4" w:rsidRPr="00144EA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постановляет</w:t>
      </w:r>
      <w:r w:rsidRPr="00C66A0B">
        <w:rPr>
          <w:rFonts w:ascii="Times New Roman" w:hAnsi="Times New Roman" w:cs="Times New Roman"/>
          <w:b/>
          <w:sz w:val="28"/>
          <w:szCs w:val="28"/>
        </w:rPr>
        <w:t>:</w:t>
      </w:r>
    </w:p>
    <w:p w:rsidR="00856212" w:rsidRPr="00856212" w:rsidRDefault="00856212" w:rsidP="00856212">
      <w:pPr>
        <w:pStyle w:val="ConsPlusNonformat"/>
        <w:jc w:val="both"/>
        <w:rPr>
          <w:rFonts w:ascii="Times New Roman" w:hAnsi="Times New Roman" w:cs="Times New Roman"/>
        </w:rPr>
      </w:pPr>
    </w:p>
    <w:p w:rsidR="00856212" w:rsidRPr="00580FE0" w:rsidRDefault="004D3B98" w:rsidP="00580FE0">
      <w:pPr>
        <w:pStyle w:val="ConsPlusNonformat"/>
        <w:numPr>
          <w:ilvl w:val="0"/>
          <w:numId w:val="3"/>
        </w:numPr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0FE0">
        <w:rPr>
          <w:rFonts w:ascii="Times New Roman" w:hAnsi="Times New Roman" w:cs="Times New Roman"/>
          <w:sz w:val="28"/>
          <w:szCs w:val="28"/>
        </w:rPr>
        <w:t>Ис</w:t>
      </w:r>
      <w:r w:rsidR="000A172D" w:rsidRPr="00580FE0">
        <w:rPr>
          <w:rFonts w:ascii="Times New Roman" w:hAnsi="Times New Roman" w:cs="Times New Roman"/>
          <w:sz w:val="28"/>
          <w:szCs w:val="28"/>
        </w:rPr>
        <w:t>ключ</w:t>
      </w:r>
      <w:r w:rsidRPr="00580FE0">
        <w:rPr>
          <w:rFonts w:ascii="Times New Roman" w:hAnsi="Times New Roman" w:cs="Times New Roman"/>
          <w:sz w:val="28"/>
          <w:szCs w:val="28"/>
        </w:rPr>
        <w:t>ить</w:t>
      </w:r>
      <w:r w:rsidR="000A172D" w:rsidRPr="00580FE0">
        <w:rPr>
          <w:rFonts w:ascii="Times New Roman" w:hAnsi="Times New Roman" w:cs="Times New Roman"/>
          <w:sz w:val="28"/>
          <w:szCs w:val="28"/>
        </w:rPr>
        <w:t xml:space="preserve"> из резерва </w:t>
      </w:r>
      <w:r w:rsidR="00580FE0" w:rsidRPr="00580FE0">
        <w:rPr>
          <w:rFonts w:ascii="Times New Roman" w:hAnsi="Times New Roman" w:cs="Times New Roman"/>
          <w:sz w:val="28"/>
          <w:szCs w:val="28"/>
        </w:rPr>
        <w:t>состав</w:t>
      </w:r>
      <w:r w:rsidR="00504166">
        <w:rPr>
          <w:rFonts w:ascii="Times New Roman" w:hAnsi="Times New Roman" w:cs="Times New Roman"/>
          <w:sz w:val="28"/>
          <w:szCs w:val="28"/>
        </w:rPr>
        <w:t>а</w:t>
      </w:r>
      <w:r w:rsidR="00580FE0" w:rsidRPr="00580FE0">
        <w:rPr>
          <w:rFonts w:ascii="Times New Roman" w:hAnsi="Times New Roman" w:cs="Times New Roman"/>
          <w:sz w:val="28"/>
          <w:szCs w:val="28"/>
        </w:rPr>
        <w:t xml:space="preserve"> участков</w:t>
      </w:r>
      <w:r w:rsidR="00504166">
        <w:rPr>
          <w:rFonts w:ascii="Times New Roman" w:hAnsi="Times New Roman" w:cs="Times New Roman"/>
          <w:sz w:val="28"/>
          <w:szCs w:val="28"/>
        </w:rPr>
        <w:t>ой</w:t>
      </w:r>
      <w:r w:rsidR="00580FE0" w:rsidRPr="00580FE0">
        <w:rPr>
          <w:rFonts w:ascii="Times New Roman" w:hAnsi="Times New Roman" w:cs="Times New Roman"/>
          <w:sz w:val="28"/>
          <w:szCs w:val="28"/>
        </w:rPr>
        <w:t xml:space="preserve"> избирательн</w:t>
      </w:r>
      <w:r w:rsidR="00504166">
        <w:rPr>
          <w:rFonts w:ascii="Times New Roman" w:hAnsi="Times New Roman" w:cs="Times New Roman"/>
          <w:sz w:val="28"/>
          <w:szCs w:val="28"/>
        </w:rPr>
        <w:t>ой</w:t>
      </w:r>
      <w:r w:rsidR="00580FE0" w:rsidRPr="00580FE0">
        <w:rPr>
          <w:rFonts w:ascii="Times New Roman" w:hAnsi="Times New Roman" w:cs="Times New Roman"/>
          <w:sz w:val="28"/>
          <w:szCs w:val="28"/>
        </w:rPr>
        <w:t xml:space="preserve"> комисси</w:t>
      </w:r>
      <w:r w:rsidR="00504166">
        <w:rPr>
          <w:rFonts w:ascii="Times New Roman" w:hAnsi="Times New Roman" w:cs="Times New Roman"/>
          <w:sz w:val="28"/>
          <w:szCs w:val="28"/>
        </w:rPr>
        <w:t>и</w:t>
      </w:r>
      <w:r w:rsidR="00580FE0" w:rsidRPr="00580FE0">
        <w:rPr>
          <w:rFonts w:ascii="Times New Roman" w:hAnsi="Times New Roman" w:cs="Times New Roman"/>
          <w:sz w:val="28"/>
          <w:szCs w:val="28"/>
        </w:rPr>
        <w:t xml:space="preserve"> избирательн</w:t>
      </w:r>
      <w:r w:rsidR="00504166">
        <w:rPr>
          <w:rFonts w:ascii="Times New Roman" w:hAnsi="Times New Roman" w:cs="Times New Roman"/>
          <w:sz w:val="28"/>
          <w:szCs w:val="28"/>
        </w:rPr>
        <w:t>ого</w:t>
      </w:r>
      <w:r w:rsidR="00580FE0" w:rsidRPr="00580FE0"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504166">
        <w:rPr>
          <w:rFonts w:ascii="Times New Roman" w:hAnsi="Times New Roman" w:cs="Times New Roman"/>
          <w:sz w:val="28"/>
          <w:szCs w:val="28"/>
        </w:rPr>
        <w:t>а</w:t>
      </w:r>
      <w:r w:rsidR="00580FE0" w:rsidRPr="00580FE0">
        <w:rPr>
          <w:rFonts w:ascii="Times New Roman" w:hAnsi="Times New Roman" w:cs="Times New Roman"/>
          <w:sz w:val="28"/>
          <w:szCs w:val="28"/>
        </w:rPr>
        <w:t xml:space="preserve"> </w:t>
      </w:r>
      <w:r w:rsidR="00504166">
        <w:rPr>
          <w:rFonts w:ascii="Times New Roman" w:hAnsi="Times New Roman" w:cs="Times New Roman"/>
          <w:sz w:val="28"/>
          <w:szCs w:val="28"/>
        </w:rPr>
        <w:t>№</w:t>
      </w:r>
      <w:r w:rsidR="00195A0E" w:rsidRPr="00195A0E">
        <w:rPr>
          <w:rFonts w:ascii="Times New Roman" w:hAnsi="Times New Roman" w:cs="Times New Roman"/>
          <w:sz w:val="28"/>
          <w:szCs w:val="28"/>
        </w:rPr>
        <w:t xml:space="preserve"> </w:t>
      </w:r>
      <w:r w:rsidR="00847931">
        <w:rPr>
          <w:rFonts w:ascii="Times New Roman" w:hAnsi="Times New Roman" w:cs="Times New Roman"/>
          <w:sz w:val="28"/>
          <w:szCs w:val="28"/>
        </w:rPr>
        <w:t>08-21</w:t>
      </w:r>
      <w:r w:rsidR="00504166">
        <w:rPr>
          <w:rFonts w:ascii="Times New Roman" w:hAnsi="Times New Roman" w:cs="Times New Roman"/>
          <w:sz w:val="28"/>
          <w:szCs w:val="28"/>
        </w:rPr>
        <w:t xml:space="preserve"> </w:t>
      </w:r>
      <w:r w:rsidR="00062D70" w:rsidRPr="00580FE0">
        <w:rPr>
          <w:rFonts w:ascii="Times New Roman" w:hAnsi="Times New Roman" w:cs="Times New Roman"/>
          <w:sz w:val="28"/>
          <w:szCs w:val="28"/>
        </w:rPr>
        <w:t>срока полномочий 20</w:t>
      </w:r>
      <w:r w:rsidR="000A134C">
        <w:rPr>
          <w:rFonts w:ascii="Times New Roman" w:hAnsi="Times New Roman" w:cs="Times New Roman"/>
          <w:sz w:val="28"/>
          <w:szCs w:val="28"/>
        </w:rPr>
        <w:t>23</w:t>
      </w:r>
      <w:r w:rsidR="00062D70" w:rsidRPr="00580FE0">
        <w:rPr>
          <w:rFonts w:ascii="Times New Roman" w:hAnsi="Times New Roman" w:cs="Times New Roman"/>
          <w:sz w:val="28"/>
          <w:szCs w:val="28"/>
        </w:rPr>
        <w:t>-20</w:t>
      </w:r>
      <w:r w:rsidRPr="00580FE0">
        <w:rPr>
          <w:rFonts w:ascii="Times New Roman" w:hAnsi="Times New Roman" w:cs="Times New Roman"/>
          <w:sz w:val="28"/>
          <w:szCs w:val="28"/>
        </w:rPr>
        <w:t>2</w:t>
      </w:r>
      <w:r w:rsidR="000A134C">
        <w:rPr>
          <w:rFonts w:ascii="Times New Roman" w:hAnsi="Times New Roman" w:cs="Times New Roman"/>
          <w:sz w:val="28"/>
          <w:szCs w:val="28"/>
        </w:rPr>
        <w:t>8</w:t>
      </w:r>
      <w:r w:rsidR="00062D70" w:rsidRPr="00580FE0">
        <w:rPr>
          <w:rFonts w:ascii="Times New Roman" w:hAnsi="Times New Roman" w:cs="Times New Roman"/>
          <w:sz w:val="28"/>
          <w:szCs w:val="28"/>
        </w:rPr>
        <w:t xml:space="preserve"> г.г. </w:t>
      </w:r>
      <w:r w:rsidR="000A172D" w:rsidRPr="00580FE0">
        <w:rPr>
          <w:rFonts w:ascii="Times New Roman" w:hAnsi="Times New Roman" w:cs="Times New Roman"/>
          <w:sz w:val="28"/>
          <w:szCs w:val="28"/>
        </w:rPr>
        <w:t>территориальной избирательной ком</w:t>
      </w:r>
      <w:r w:rsidR="00FE615F" w:rsidRPr="00580FE0">
        <w:rPr>
          <w:rFonts w:ascii="Times New Roman" w:hAnsi="Times New Roman" w:cs="Times New Roman"/>
          <w:sz w:val="28"/>
          <w:szCs w:val="28"/>
        </w:rPr>
        <w:t xml:space="preserve">иссии </w:t>
      </w:r>
      <w:r w:rsidR="005770B2" w:rsidRPr="00580FE0">
        <w:rPr>
          <w:rFonts w:ascii="Times New Roman" w:hAnsi="Times New Roman" w:cs="Times New Roman"/>
          <w:sz w:val="28"/>
          <w:szCs w:val="28"/>
        </w:rPr>
        <w:t xml:space="preserve">Елецкого района </w:t>
      </w:r>
      <w:r w:rsidR="000A172D" w:rsidRPr="00580FE0">
        <w:rPr>
          <w:rFonts w:ascii="Times New Roman" w:hAnsi="Times New Roman" w:cs="Times New Roman"/>
          <w:sz w:val="28"/>
          <w:szCs w:val="28"/>
        </w:rPr>
        <w:t>кандидатур</w:t>
      </w:r>
      <w:r w:rsidR="003D5B8F">
        <w:rPr>
          <w:rFonts w:ascii="Times New Roman" w:hAnsi="Times New Roman" w:cs="Times New Roman"/>
          <w:sz w:val="28"/>
          <w:szCs w:val="28"/>
        </w:rPr>
        <w:t>ы</w:t>
      </w:r>
      <w:r w:rsidR="00274DA3">
        <w:rPr>
          <w:rFonts w:ascii="Times New Roman" w:hAnsi="Times New Roman" w:cs="Times New Roman"/>
          <w:sz w:val="28"/>
          <w:szCs w:val="28"/>
        </w:rPr>
        <w:t>,</w:t>
      </w:r>
      <w:r w:rsidR="000A172D" w:rsidRPr="00580FE0">
        <w:rPr>
          <w:rFonts w:ascii="Times New Roman" w:hAnsi="Times New Roman" w:cs="Times New Roman"/>
          <w:sz w:val="28"/>
          <w:szCs w:val="28"/>
        </w:rPr>
        <w:t xml:space="preserve"> согласно </w:t>
      </w:r>
      <w:r w:rsidR="005770B2" w:rsidRPr="00580FE0">
        <w:rPr>
          <w:rFonts w:ascii="Times New Roman" w:hAnsi="Times New Roman" w:cs="Times New Roman"/>
          <w:sz w:val="28"/>
          <w:szCs w:val="28"/>
        </w:rPr>
        <w:t>прилагаемому списку (прилагается).</w:t>
      </w:r>
    </w:p>
    <w:p w:rsidR="00856212" w:rsidRPr="00856212" w:rsidRDefault="00856212" w:rsidP="00856212">
      <w:pPr>
        <w:pStyle w:val="ConsPlusNonformat"/>
        <w:ind w:left="3540"/>
        <w:jc w:val="both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i/>
          <w:sz w:val="16"/>
          <w:szCs w:val="16"/>
        </w:rPr>
        <w:t xml:space="preserve">     </w:t>
      </w:r>
    </w:p>
    <w:p w:rsidR="000A172D" w:rsidRDefault="000A172D" w:rsidP="00F664DC">
      <w:pPr>
        <w:pStyle w:val="ConsPlusNonformat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72896">
        <w:rPr>
          <w:rFonts w:ascii="Times New Roman" w:hAnsi="Times New Roman" w:cs="Times New Roman"/>
          <w:sz w:val="28"/>
          <w:szCs w:val="28"/>
        </w:rPr>
        <w:t xml:space="preserve">2. Направить настоящее </w:t>
      </w:r>
      <w:r>
        <w:rPr>
          <w:rFonts w:ascii="Times New Roman" w:hAnsi="Times New Roman" w:cs="Times New Roman"/>
          <w:sz w:val="28"/>
          <w:szCs w:val="28"/>
        </w:rPr>
        <w:t xml:space="preserve">постановление </w:t>
      </w:r>
      <w:r w:rsidRPr="00072896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избирательную комиссию Липецкой области.</w:t>
      </w:r>
    </w:p>
    <w:p w:rsidR="00856212" w:rsidRDefault="00856212" w:rsidP="000A172D">
      <w:pPr>
        <w:pStyle w:val="ConsPlusNonformat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56212" w:rsidRDefault="00856212" w:rsidP="000A172D">
      <w:pPr>
        <w:pStyle w:val="ConsPlusNonformat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/>
      </w:tblPr>
      <w:tblGrid>
        <w:gridCol w:w="5070"/>
        <w:gridCol w:w="4500"/>
      </w:tblGrid>
      <w:tr w:rsidR="000305B2" w:rsidRPr="00B6673C" w:rsidTr="00087EC2">
        <w:tc>
          <w:tcPr>
            <w:tcW w:w="5070" w:type="dxa"/>
            <w:shd w:val="clear" w:color="auto" w:fill="auto"/>
            <w:hideMark/>
          </w:tcPr>
          <w:p w:rsidR="000305B2" w:rsidRPr="00087EC2" w:rsidRDefault="000305B2" w:rsidP="009374B8">
            <w:pPr>
              <w:jc w:val="left"/>
              <w:rPr>
                <w:b/>
                <w:sz w:val="24"/>
                <w:szCs w:val="24"/>
              </w:rPr>
            </w:pPr>
            <w:r w:rsidRPr="00087EC2">
              <w:rPr>
                <w:rFonts w:eastAsia="Calibri"/>
                <w:b/>
                <w:sz w:val="24"/>
                <w:szCs w:val="24"/>
              </w:rPr>
              <w:t>ПРЕДСЕДАТЕЛЬ ТЕРРИТОРИАЛЬНОЙ ИЗБИРАТЕЛЬНОЙ КОМИССИИ</w:t>
            </w:r>
          </w:p>
          <w:p w:rsidR="000305B2" w:rsidRPr="00087EC2" w:rsidRDefault="000305B2" w:rsidP="009374B8">
            <w:pPr>
              <w:snapToGrid w:val="0"/>
              <w:jc w:val="left"/>
              <w:rPr>
                <w:sz w:val="24"/>
                <w:szCs w:val="24"/>
              </w:rPr>
            </w:pPr>
            <w:r w:rsidRPr="00087EC2">
              <w:rPr>
                <w:rFonts w:eastAsia="Calibri"/>
                <w:b/>
                <w:sz w:val="24"/>
                <w:szCs w:val="24"/>
              </w:rPr>
              <w:t xml:space="preserve">ЕЛЕЦКОГО РАЙОНА </w:t>
            </w:r>
          </w:p>
        </w:tc>
        <w:tc>
          <w:tcPr>
            <w:tcW w:w="4500" w:type="dxa"/>
            <w:shd w:val="clear" w:color="auto" w:fill="auto"/>
            <w:vAlign w:val="bottom"/>
            <w:hideMark/>
          </w:tcPr>
          <w:p w:rsidR="000305B2" w:rsidRPr="00087EC2" w:rsidRDefault="000305B2" w:rsidP="00C81EBB">
            <w:pPr>
              <w:snapToGrid w:val="0"/>
              <w:jc w:val="right"/>
              <w:rPr>
                <w:sz w:val="24"/>
                <w:szCs w:val="24"/>
              </w:rPr>
            </w:pPr>
            <w:r w:rsidRPr="00087EC2">
              <w:rPr>
                <w:rFonts w:eastAsia="Calibri"/>
                <w:b/>
                <w:sz w:val="24"/>
                <w:szCs w:val="24"/>
              </w:rPr>
              <w:t>В.П. ДЕШИНА</w:t>
            </w:r>
          </w:p>
        </w:tc>
      </w:tr>
      <w:tr w:rsidR="000305B2" w:rsidRPr="00B6673C" w:rsidTr="00087EC2">
        <w:tc>
          <w:tcPr>
            <w:tcW w:w="5070" w:type="dxa"/>
            <w:shd w:val="clear" w:color="auto" w:fill="auto"/>
          </w:tcPr>
          <w:p w:rsidR="000305B2" w:rsidRPr="00087EC2" w:rsidRDefault="000305B2" w:rsidP="000305B2">
            <w:pPr>
              <w:jc w:val="left"/>
              <w:rPr>
                <w:b/>
                <w:sz w:val="24"/>
                <w:szCs w:val="24"/>
              </w:rPr>
            </w:pPr>
          </w:p>
          <w:p w:rsidR="000305B2" w:rsidRPr="00087EC2" w:rsidRDefault="000305B2" w:rsidP="000305B2">
            <w:pPr>
              <w:jc w:val="left"/>
              <w:rPr>
                <w:rFonts w:eastAsia="Calibri"/>
                <w:b/>
                <w:sz w:val="24"/>
                <w:szCs w:val="24"/>
              </w:rPr>
            </w:pPr>
            <w:r w:rsidRPr="00087EC2">
              <w:rPr>
                <w:rFonts w:eastAsia="Calibri"/>
                <w:b/>
                <w:sz w:val="24"/>
                <w:szCs w:val="24"/>
              </w:rPr>
              <w:t xml:space="preserve">СЕКРЕТАРЬ ТЕРРИТОРИАЛЬНОЙ </w:t>
            </w:r>
            <w:r w:rsidRPr="00087EC2">
              <w:rPr>
                <w:rFonts w:eastAsia="Calibri"/>
                <w:b/>
                <w:sz w:val="24"/>
                <w:szCs w:val="24"/>
              </w:rPr>
              <w:tab/>
            </w:r>
          </w:p>
          <w:p w:rsidR="000305B2" w:rsidRPr="00087EC2" w:rsidRDefault="000305B2" w:rsidP="000305B2">
            <w:pPr>
              <w:jc w:val="left"/>
              <w:rPr>
                <w:rFonts w:eastAsia="Calibri"/>
                <w:b/>
                <w:sz w:val="24"/>
                <w:szCs w:val="24"/>
              </w:rPr>
            </w:pPr>
            <w:r w:rsidRPr="00087EC2">
              <w:rPr>
                <w:rFonts w:eastAsia="Calibri"/>
                <w:b/>
                <w:sz w:val="24"/>
                <w:szCs w:val="24"/>
              </w:rPr>
              <w:t>ИЗБИРАТЕЛЬНОЙ КОМИССИИ</w:t>
            </w:r>
          </w:p>
          <w:p w:rsidR="000305B2" w:rsidRPr="00087EC2" w:rsidRDefault="000305B2" w:rsidP="000305B2">
            <w:pPr>
              <w:snapToGrid w:val="0"/>
              <w:jc w:val="left"/>
              <w:rPr>
                <w:sz w:val="24"/>
                <w:szCs w:val="24"/>
              </w:rPr>
            </w:pPr>
            <w:r w:rsidRPr="00087EC2">
              <w:rPr>
                <w:rFonts w:eastAsia="Calibri"/>
                <w:b/>
                <w:sz w:val="24"/>
                <w:szCs w:val="24"/>
              </w:rPr>
              <w:t xml:space="preserve">ЕЛЕЦКОГО РАЙОНА </w:t>
            </w:r>
          </w:p>
        </w:tc>
        <w:tc>
          <w:tcPr>
            <w:tcW w:w="4500" w:type="dxa"/>
            <w:shd w:val="clear" w:color="auto" w:fill="auto"/>
            <w:vAlign w:val="bottom"/>
            <w:hideMark/>
          </w:tcPr>
          <w:p w:rsidR="000305B2" w:rsidRPr="00087EC2" w:rsidRDefault="00CD4505" w:rsidP="00C81EBB">
            <w:pPr>
              <w:snapToGrid w:val="0"/>
              <w:jc w:val="right"/>
              <w:rPr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М.П. СОТНИКОВА</w:t>
            </w:r>
          </w:p>
        </w:tc>
      </w:tr>
    </w:tbl>
    <w:p w:rsidR="00856212" w:rsidRPr="00153BB4" w:rsidRDefault="00856212" w:rsidP="00856212">
      <w:pPr>
        <w:jc w:val="left"/>
        <w:rPr>
          <w:i/>
          <w:sz w:val="24"/>
          <w:szCs w:val="20"/>
        </w:rPr>
      </w:pPr>
      <w:r w:rsidRPr="00153BB4">
        <w:rPr>
          <w:i/>
          <w:sz w:val="18"/>
          <w:szCs w:val="18"/>
        </w:rPr>
        <w:tab/>
        <w:t xml:space="preserve">   </w:t>
      </w:r>
      <w:r w:rsidRPr="00153BB4">
        <w:rPr>
          <w:i/>
          <w:sz w:val="18"/>
          <w:szCs w:val="18"/>
        </w:rPr>
        <w:tab/>
      </w:r>
      <w:r w:rsidRPr="00153BB4">
        <w:rPr>
          <w:i/>
          <w:sz w:val="18"/>
          <w:szCs w:val="18"/>
        </w:rPr>
        <w:tab/>
      </w:r>
      <w:r w:rsidRPr="00153BB4">
        <w:rPr>
          <w:i/>
          <w:sz w:val="18"/>
          <w:szCs w:val="18"/>
        </w:rPr>
        <w:tab/>
        <w:t xml:space="preserve"> </w:t>
      </w:r>
    </w:p>
    <w:tbl>
      <w:tblPr>
        <w:tblW w:w="9518" w:type="dxa"/>
        <w:tblInd w:w="88" w:type="dxa"/>
        <w:tblLook w:val="0000"/>
      </w:tblPr>
      <w:tblGrid>
        <w:gridCol w:w="640"/>
        <w:gridCol w:w="2500"/>
        <w:gridCol w:w="1300"/>
        <w:gridCol w:w="5078"/>
      </w:tblGrid>
      <w:tr w:rsidR="00856212" w:rsidRPr="005C604D" w:rsidTr="00856212">
        <w:trPr>
          <w:trHeight w:val="94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56212" w:rsidRDefault="004D3B98" w:rsidP="001342E0">
            <w:pPr>
              <w:rPr>
                <w:b/>
              </w:rPr>
            </w:pPr>
            <w:r>
              <w:rPr>
                <w:b/>
              </w:rPr>
              <w:br w:type="page"/>
            </w:r>
            <w:r w:rsidR="000A172D">
              <w:rPr>
                <w:b/>
              </w:rPr>
              <w:br w:type="page"/>
            </w:r>
          </w:p>
          <w:p w:rsidR="004D3B98" w:rsidRPr="005C604D" w:rsidRDefault="004D3B98" w:rsidP="001342E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56212" w:rsidRPr="005C604D" w:rsidRDefault="00856212" w:rsidP="001342E0">
            <w:pPr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56212" w:rsidRPr="005C604D" w:rsidRDefault="00856212" w:rsidP="001342E0">
            <w:pPr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50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C24FA" w:rsidRDefault="00BC24FA" w:rsidP="00C705CA">
            <w:pPr>
              <w:rPr>
                <w:iCs/>
                <w:color w:val="000000"/>
                <w:sz w:val="24"/>
                <w:szCs w:val="24"/>
              </w:rPr>
            </w:pPr>
          </w:p>
          <w:p w:rsidR="000305B2" w:rsidRDefault="000305B2" w:rsidP="00C705CA">
            <w:pPr>
              <w:rPr>
                <w:iCs/>
                <w:color w:val="000000"/>
                <w:sz w:val="24"/>
                <w:szCs w:val="24"/>
              </w:rPr>
            </w:pPr>
          </w:p>
          <w:p w:rsidR="000305B2" w:rsidRDefault="000305B2" w:rsidP="00C705CA">
            <w:pPr>
              <w:rPr>
                <w:iCs/>
                <w:color w:val="000000"/>
                <w:sz w:val="24"/>
                <w:szCs w:val="24"/>
              </w:rPr>
            </w:pPr>
          </w:p>
          <w:p w:rsidR="000305B2" w:rsidRDefault="000305B2" w:rsidP="00C705CA">
            <w:pPr>
              <w:rPr>
                <w:iCs/>
                <w:color w:val="000000"/>
                <w:sz w:val="24"/>
                <w:szCs w:val="24"/>
              </w:rPr>
            </w:pPr>
          </w:p>
          <w:p w:rsidR="000305B2" w:rsidRDefault="000305B2" w:rsidP="00C705CA">
            <w:pPr>
              <w:rPr>
                <w:iCs/>
                <w:color w:val="000000"/>
                <w:sz w:val="24"/>
                <w:szCs w:val="24"/>
              </w:rPr>
            </w:pPr>
          </w:p>
          <w:p w:rsidR="00FD3963" w:rsidRDefault="00FD3963" w:rsidP="00C705CA">
            <w:pPr>
              <w:rPr>
                <w:iCs/>
                <w:color w:val="000000"/>
                <w:sz w:val="24"/>
                <w:szCs w:val="24"/>
              </w:rPr>
            </w:pPr>
          </w:p>
          <w:p w:rsidR="006A1430" w:rsidRPr="006A1430" w:rsidRDefault="00856212" w:rsidP="00C705CA">
            <w:pPr>
              <w:rPr>
                <w:iCs/>
                <w:color w:val="000000"/>
                <w:sz w:val="24"/>
                <w:szCs w:val="24"/>
              </w:rPr>
            </w:pPr>
            <w:r w:rsidRPr="006A1430">
              <w:rPr>
                <w:iCs/>
                <w:color w:val="000000"/>
                <w:sz w:val="24"/>
                <w:szCs w:val="24"/>
              </w:rPr>
              <w:lastRenderedPageBreak/>
              <w:t>Приложение</w:t>
            </w:r>
          </w:p>
          <w:p w:rsidR="00856212" w:rsidRPr="006A1430" w:rsidRDefault="00856212" w:rsidP="00C705CA">
            <w:pPr>
              <w:rPr>
                <w:iCs/>
                <w:color w:val="000000"/>
                <w:sz w:val="24"/>
                <w:szCs w:val="24"/>
              </w:rPr>
            </w:pPr>
            <w:r w:rsidRPr="006A1430">
              <w:rPr>
                <w:iCs/>
                <w:color w:val="000000"/>
                <w:sz w:val="24"/>
                <w:szCs w:val="24"/>
              </w:rPr>
              <w:t xml:space="preserve"> к постановлению </w:t>
            </w:r>
            <w:r w:rsidR="006A1430" w:rsidRPr="006A1430">
              <w:rPr>
                <w:iCs/>
                <w:color w:val="000000"/>
                <w:sz w:val="24"/>
                <w:szCs w:val="24"/>
              </w:rPr>
              <w:t>территориальной</w:t>
            </w:r>
            <w:r w:rsidR="006A1430">
              <w:rPr>
                <w:iCs/>
                <w:color w:val="000000"/>
                <w:sz w:val="24"/>
                <w:szCs w:val="24"/>
              </w:rPr>
              <w:t xml:space="preserve"> </w:t>
            </w:r>
            <w:r w:rsidR="006A1430" w:rsidRPr="006A1430">
              <w:rPr>
                <w:iCs/>
                <w:color w:val="000000"/>
                <w:sz w:val="24"/>
                <w:szCs w:val="24"/>
              </w:rPr>
              <w:t>избирательной комиссии Елецкого района</w:t>
            </w:r>
          </w:p>
          <w:p w:rsidR="00856212" w:rsidRPr="005C604D" w:rsidRDefault="00856212" w:rsidP="0050416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A1430">
              <w:rPr>
                <w:iCs/>
                <w:color w:val="000000"/>
                <w:sz w:val="24"/>
                <w:szCs w:val="24"/>
              </w:rPr>
              <w:t xml:space="preserve">           </w:t>
            </w:r>
            <w:r w:rsidRPr="00FA3594">
              <w:rPr>
                <w:iCs/>
                <w:color w:val="000000"/>
                <w:sz w:val="24"/>
                <w:szCs w:val="24"/>
              </w:rPr>
              <w:t xml:space="preserve">от </w:t>
            </w:r>
            <w:r w:rsidR="006A1430" w:rsidRPr="00A62015">
              <w:rPr>
                <w:iCs/>
                <w:color w:val="000000"/>
                <w:sz w:val="24"/>
                <w:szCs w:val="24"/>
              </w:rPr>
              <w:t>«</w:t>
            </w:r>
            <w:r w:rsidR="00504166">
              <w:rPr>
                <w:iCs/>
                <w:color w:val="000000"/>
                <w:sz w:val="24"/>
                <w:szCs w:val="24"/>
              </w:rPr>
              <w:t>16</w:t>
            </w:r>
            <w:r w:rsidR="006A1430" w:rsidRPr="00D90DBD">
              <w:rPr>
                <w:iCs/>
                <w:color w:val="000000"/>
                <w:sz w:val="24"/>
                <w:szCs w:val="24"/>
              </w:rPr>
              <w:t xml:space="preserve">» </w:t>
            </w:r>
            <w:r w:rsidR="00504166">
              <w:rPr>
                <w:iCs/>
                <w:color w:val="000000"/>
                <w:sz w:val="24"/>
                <w:szCs w:val="24"/>
              </w:rPr>
              <w:t>декабря</w:t>
            </w:r>
            <w:r w:rsidRPr="00D90DBD">
              <w:rPr>
                <w:iCs/>
                <w:color w:val="000000"/>
                <w:sz w:val="24"/>
                <w:szCs w:val="24"/>
              </w:rPr>
              <w:t xml:space="preserve"> </w:t>
            </w:r>
            <w:r w:rsidR="007F4733" w:rsidRPr="00D90DBD">
              <w:rPr>
                <w:iCs/>
                <w:color w:val="000000"/>
                <w:sz w:val="24"/>
                <w:szCs w:val="24"/>
              </w:rPr>
              <w:t>202</w:t>
            </w:r>
            <w:r w:rsidR="00EB6BD8" w:rsidRPr="00D90DBD">
              <w:rPr>
                <w:iCs/>
                <w:color w:val="000000"/>
                <w:sz w:val="24"/>
                <w:szCs w:val="24"/>
              </w:rPr>
              <w:t>5</w:t>
            </w:r>
            <w:r w:rsidR="00ED0E6C" w:rsidRPr="00D90DBD">
              <w:rPr>
                <w:iCs/>
                <w:color w:val="000000"/>
                <w:sz w:val="24"/>
                <w:szCs w:val="24"/>
              </w:rPr>
              <w:t xml:space="preserve"> </w:t>
            </w:r>
            <w:r w:rsidRPr="00D90DBD">
              <w:rPr>
                <w:iCs/>
                <w:color w:val="000000"/>
                <w:sz w:val="24"/>
                <w:szCs w:val="24"/>
              </w:rPr>
              <w:t xml:space="preserve">года № </w:t>
            </w:r>
            <w:r w:rsidR="00504166">
              <w:rPr>
                <w:iCs/>
                <w:color w:val="000000"/>
                <w:sz w:val="24"/>
                <w:szCs w:val="24"/>
              </w:rPr>
              <w:t>117/578</w:t>
            </w:r>
          </w:p>
        </w:tc>
      </w:tr>
    </w:tbl>
    <w:p w:rsidR="003A1862" w:rsidRDefault="003A1862" w:rsidP="0027628B">
      <w:pPr>
        <w:pStyle w:val="ConsPlusNormal"/>
        <w:ind w:left="5387"/>
        <w:jc w:val="center"/>
        <w:rPr>
          <w:rFonts w:ascii="Times New Roman" w:hAnsi="Times New Roman" w:cs="Times New Roman"/>
          <w:sz w:val="28"/>
          <w:szCs w:val="28"/>
        </w:rPr>
      </w:pPr>
    </w:p>
    <w:p w:rsidR="00ED0E6C" w:rsidRPr="0027628B" w:rsidRDefault="00ED0E6C" w:rsidP="0027628B">
      <w:pPr>
        <w:pStyle w:val="ConsPlusNormal"/>
        <w:ind w:left="5387"/>
        <w:jc w:val="center"/>
        <w:rPr>
          <w:rFonts w:ascii="Times New Roman" w:hAnsi="Times New Roman" w:cs="Times New Roman"/>
          <w:sz w:val="28"/>
          <w:szCs w:val="28"/>
        </w:rPr>
      </w:pPr>
    </w:p>
    <w:p w:rsidR="00504166" w:rsidRPr="002F6BEF" w:rsidRDefault="003A1862" w:rsidP="00504166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1430">
        <w:rPr>
          <w:rFonts w:ascii="Times New Roman" w:hAnsi="Times New Roman" w:cs="Times New Roman"/>
          <w:b/>
          <w:sz w:val="28"/>
          <w:szCs w:val="28"/>
        </w:rPr>
        <w:t xml:space="preserve">Список кандидатур </w:t>
      </w:r>
      <w:r w:rsidR="00062D70" w:rsidRPr="006A1430">
        <w:rPr>
          <w:rFonts w:ascii="Times New Roman" w:hAnsi="Times New Roman" w:cs="Times New Roman"/>
          <w:b/>
          <w:sz w:val="28"/>
          <w:szCs w:val="28"/>
        </w:rPr>
        <w:t xml:space="preserve">для исключения из резерва </w:t>
      </w:r>
      <w:r w:rsidR="00504166" w:rsidRPr="002F6BEF">
        <w:rPr>
          <w:rFonts w:ascii="Times New Roman" w:hAnsi="Times New Roman" w:cs="Times New Roman"/>
          <w:b/>
          <w:sz w:val="28"/>
          <w:szCs w:val="28"/>
        </w:rPr>
        <w:t>состав</w:t>
      </w:r>
      <w:r w:rsidR="00504166">
        <w:rPr>
          <w:rFonts w:ascii="Times New Roman" w:hAnsi="Times New Roman" w:cs="Times New Roman"/>
          <w:b/>
          <w:sz w:val="28"/>
          <w:szCs w:val="28"/>
        </w:rPr>
        <w:t>а</w:t>
      </w:r>
    </w:p>
    <w:p w:rsidR="00504166" w:rsidRDefault="00504166" w:rsidP="00504166">
      <w:pPr>
        <w:pStyle w:val="ConsPlusNonformat"/>
        <w:jc w:val="center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b/>
          <w:sz w:val="28"/>
          <w:szCs w:val="28"/>
        </w:rPr>
        <w:t>у</w:t>
      </w:r>
      <w:r w:rsidRPr="002F6BEF">
        <w:rPr>
          <w:rFonts w:ascii="Times New Roman" w:hAnsi="Times New Roman" w:cs="Times New Roman"/>
          <w:b/>
          <w:sz w:val="28"/>
          <w:szCs w:val="28"/>
        </w:rPr>
        <w:t>частков</w:t>
      </w:r>
      <w:r>
        <w:rPr>
          <w:rFonts w:ascii="Times New Roman" w:hAnsi="Times New Roman" w:cs="Times New Roman"/>
          <w:b/>
          <w:sz w:val="28"/>
          <w:szCs w:val="28"/>
        </w:rPr>
        <w:t xml:space="preserve">ой избирательной </w:t>
      </w:r>
      <w:r w:rsidRPr="002F6BEF">
        <w:rPr>
          <w:rFonts w:ascii="Times New Roman" w:hAnsi="Times New Roman" w:cs="Times New Roman"/>
          <w:b/>
          <w:sz w:val="28"/>
          <w:szCs w:val="28"/>
        </w:rPr>
        <w:t>комисс</w:t>
      </w:r>
      <w:r>
        <w:rPr>
          <w:rFonts w:ascii="Times New Roman" w:hAnsi="Times New Roman" w:cs="Times New Roman"/>
          <w:b/>
          <w:sz w:val="28"/>
          <w:szCs w:val="28"/>
        </w:rPr>
        <w:t>ии избирательного участка                     № 08-21срока полномочий 2023-2028 г.г. территориальной избирательной комиссии Елецкого района</w:t>
      </w:r>
      <w:r>
        <w:rPr>
          <w:rFonts w:ascii="Times New Roman" w:hAnsi="Times New Roman" w:cs="Times New Roman"/>
          <w:i/>
          <w:sz w:val="16"/>
          <w:szCs w:val="16"/>
        </w:rPr>
        <w:tab/>
      </w:r>
    </w:p>
    <w:p w:rsidR="005A2FA2" w:rsidRPr="006A1430" w:rsidRDefault="005A2FA2" w:rsidP="00504166">
      <w:pPr>
        <w:pStyle w:val="ConsPlusNonformat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6A1430">
        <w:rPr>
          <w:rFonts w:ascii="Times New Roman" w:hAnsi="Times New Roman" w:cs="Times New Roman"/>
          <w:i/>
          <w:sz w:val="28"/>
          <w:szCs w:val="28"/>
        </w:rPr>
        <w:tab/>
      </w:r>
      <w:r w:rsidRPr="006A1430">
        <w:rPr>
          <w:rFonts w:ascii="Times New Roman" w:hAnsi="Times New Roman" w:cs="Times New Roman"/>
          <w:i/>
          <w:sz w:val="28"/>
          <w:szCs w:val="28"/>
        </w:rPr>
        <w:tab/>
      </w:r>
      <w:r w:rsidRPr="006A1430">
        <w:rPr>
          <w:rFonts w:ascii="Times New Roman" w:hAnsi="Times New Roman" w:cs="Times New Roman"/>
          <w:i/>
          <w:sz w:val="28"/>
          <w:szCs w:val="28"/>
        </w:rPr>
        <w:tab/>
      </w:r>
      <w:r w:rsidRPr="006A1430">
        <w:rPr>
          <w:rFonts w:ascii="Times New Roman" w:hAnsi="Times New Roman" w:cs="Times New Roman"/>
          <w:i/>
          <w:sz w:val="28"/>
          <w:szCs w:val="28"/>
        </w:rPr>
        <w:tab/>
      </w:r>
      <w:r w:rsidRPr="006A1430">
        <w:rPr>
          <w:rFonts w:ascii="Times New Roman" w:hAnsi="Times New Roman" w:cs="Times New Roman"/>
          <w:i/>
          <w:sz w:val="28"/>
          <w:szCs w:val="28"/>
        </w:rPr>
        <w:tab/>
      </w:r>
      <w:r w:rsidRPr="006A1430">
        <w:rPr>
          <w:rFonts w:ascii="Times New Roman" w:hAnsi="Times New Roman" w:cs="Times New Roman"/>
          <w:i/>
          <w:sz w:val="28"/>
          <w:szCs w:val="28"/>
        </w:rPr>
        <w:tab/>
      </w:r>
      <w:r w:rsidRPr="006A1430">
        <w:rPr>
          <w:rFonts w:ascii="Times New Roman" w:hAnsi="Times New Roman" w:cs="Times New Roman"/>
          <w:i/>
          <w:sz w:val="28"/>
          <w:szCs w:val="28"/>
        </w:rPr>
        <w:tab/>
      </w:r>
      <w:r w:rsidRPr="006A1430">
        <w:rPr>
          <w:rFonts w:ascii="Times New Roman" w:hAnsi="Times New Roman" w:cs="Times New Roman"/>
          <w:i/>
          <w:sz w:val="28"/>
          <w:szCs w:val="28"/>
        </w:rPr>
        <w:tab/>
      </w:r>
    </w:p>
    <w:tbl>
      <w:tblPr>
        <w:tblW w:w="9924" w:type="dxa"/>
        <w:tblCellSpacing w:w="5" w:type="nil"/>
        <w:tblInd w:w="-351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67"/>
        <w:gridCol w:w="1986"/>
        <w:gridCol w:w="2693"/>
        <w:gridCol w:w="1984"/>
        <w:gridCol w:w="2694"/>
      </w:tblGrid>
      <w:tr w:rsidR="00FE615F" w:rsidRPr="006A1430" w:rsidTr="009A01C0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15F" w:rsidRPr="006A1430" w:rsidRDefault="00FE615F" w:rsidP="005A2FA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1430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FE615F" w:rsidRPr="006A1430" w:rsidRDefault="00FE615F" w:rsidP="005A2FA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1430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15F" w:rsidRPr="006A1430" w:rsidRDefault="00FE615F" w:rsidP="005A2FA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1430">
              <w:rPr>
                <w:rFonts w:ascii="Times New Roman" w:hAnsi="Times New Roman" w:cs="Times New Roman"/>
                <w:b/>
                <w:sz w:val="24"/>
                <w:szCs w:val="24"/>
              </w:rPr>
              <w:t>Фамилия, имя, отчество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15F" w:rsidRPr="006A1430" w:rsidRDefault="00FE615F" w:rsidP="005A2FA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1430">
              <w:rPr>
                <w:rFonts w:ascii="Times New Roman" w:hAnsi="Times New Roman" w:cs="Times New Roman"/>
                <w:b/>
                <w:sz w:val="24"/>
                <w:szCs w:val="24"/>
              </w:rPr>
              <w:t>Кем предложен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B98" w:rsidRPr="006A1430" w:rsidRDefault="0027628B" w:rsidP="005A2FA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1430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FE615F" w:rsidRPr="006A1430" w:rsidRDefault="00FE615F" w:rsidP="005A2FA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1430">
              <w:rPr>
                <w:rFonts w:ascii="Times New Roman" w:hAnsi="Times New Roman" w:cs="Times New Roman"/>
                <w:b/>
                <w:sz w:val="24"/>
                <w:szCs w:val="24"/>
              </w:rPr>
              <w:t>избирательног</w:t>
            </w:r>
            <w:r w:rsidR="004D3B98" w:rsidRPr="006A1430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6A14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участка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FA2" w:rsidRPr="006A1430" w:rsidRDefault="00FE615F" w:rsidP="005A2FA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14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Основание для исключения </w:t>
            </w:r>
          </w:p>
          <w:p w:rsidR="00FE615F" w:rsidRPr="006A1430" w:rsidRDefault="00FE615F" w:rsidP="005A2FA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1430">
              <w:rPr>
                <w:rFonts w:ascii="Times New Roman" w:hAnsi="Times New Roman" w:cs="Times New Roman"/>
                <w:b/>
                <w:sz w:val="24"/>
                <w:szCs w:val="24"/>
              </w:rPr>
              <w:t>(п.25 Порядка</w:t>
            </w:r>
            <w:r w:rsidR="00D96A0A" w:rsidRPr="006A1430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127EBB" w:rsidRPr="006A1430" w:rsidTr="00504166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EBB" w:rsidRPr="00127EBB" w:rsidRDefault="00127EBB" w:rsidP="005A2F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7E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4166" w:rsidRDefault="00504166" w:rsidP="005A2F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Инютина </w:t>
            </w:r>
          </w:p>
          <w:p w:rsidR="00127EBB" w:rsidRPr="00D90DBD" w:rsidRDefault="00504166" w:rsidP="005A2F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Алёна Алексеевна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EBB" w:rsidRPr="00504166" w:rsidRDefault="00504166" w:rsidP="005A2FA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4166">
              <w:rPr>
                <w:rFonts w:ascii="Times New Roman" w:hAnsi="Times New Roman" w:cs="Times New Roman"/>
                <w:sz w:val="24"/>
                <w:szCs w:val="24"/>
              </w:rPr>
              <w:t xml:space="preserve">Региональным отделением в Липецкой области Политической партии </w:t>
            </w:r>
            <w:r w:rsidRPr="005041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"НОВЫЕ ЛЮДИ"         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EBB" w:rsidRPr="00F850D0" w:rsidRDefault="00127EBB" w:rsidP="0050416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50D0">
              <w:rPr>
                <w:rFonts w:ascii="Times New Roman" w:hAnsi="Times New Roman" w:cs="Times New Roman"/>
                <w:sz w:val="24"/>
                <w:szCs w:val="24"/>
              </w:rPr>
              <w:t>08-</w:t>
            </w:r>
            <w:r w:rsidR="00504166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EBB" w:rsidRDefault="00127EBB" w:rsidP="00504166">
            <w:r w:rsidRPr="00B66F78">
              <w:rPr>
                <w:sz w:val="24"/>
                <w:szCs w:val="24"/>
              </w:rPr>
              <w:t>п/п «г» п.25 Порядка – назначение членом УИК</w:t>
            </w:r>
          </w:p>
        </w:tc>
      </w:tr>
    </w:tbl>
    <w:p w:rsidR="003A1862" w:rsidRPr="00072896" w:rsidRDefault="003A1862" w:rsidP="003A186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0A172D" w:rsidRPr="00D82624" w:rsidRDefault="000A172D" w:rsidP="00C52A65">
      <w:pPr>
        <w:pStyle w:val="a4"/>
        <w:jc w:val="both"/>
        <w:rPr>
          <w:sz w:val="2"/>
          <w:szCs w:val="2"/>
        </w:rPr>
      </w:pPr>
    </w:p>
    <w:sectPr w:rsidR="000A172D" w:rsidRPr="00D82624" w:rsidSect="003A1862">
      <w:pgSz w:w="11906" w:h="16838"/>
      <w:pgMar w:top="357" w:right="851" w:bottom="35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93F8A"/>
    <w:multiLevelType w:val="hybridMultilevel"/>
    <w:tmpl w:val="6408F2BE"/>
    <w:lvl w:ilvl="0" w:tplc="F230B1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1D99322F"/>
    <w:multiLevelType w:val="hybridMultilevel"/>
    <w:tmpl w:val="CD76B1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CA25E70"/>
    <w:multiLevelType w:val="hybridMultilevel"/>
    <w:tmpl w:val="EF006ABA"/>
    <w:lvl w:ilvl="0" w:tplc="F250ABE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compat/>
  <w:rsids>
    <w:rsidRoot w:val="00FC413B"/>
    <w:rsid w:val="00005B2E"/>
    <w:rsid w:val="00017E77"/>
    <w:rsid w:val="000305B2"/>
    <w:rsid w:val="00034175"/>
    <w:rsid w:val="00062D70"/>
    <w:rsid w:val="00071A97"/>
    <w:rsid w:val="00080B86"/>
    <w:rsid w:val="000842DB"/>
    <w:rsid w:val="00087EC2"/>
    <w:rsid w:val="000A134C"/>
    <w:rsid w:val="000A172D"/>
    <w:rsid w:val="000A3A41"/>
    <w:rsid w:val="000A4229"/>
    <w:rsid w:val="000D0147"/>
    <w:rsid w:val="000D7853"/>
    <w:rsid w:val="000E00C1"/>
    <w:rsid w:val="000E661E"/>
    <w:rsid w:val="000F1216"/>
    <w:rsid w:val="000F3060"/>
    <w:rsid w:val="000F4762"/>
    <w:rsid w:val="000F52E9"/>
    <w:rsid w:val="000F61FF"/>
    <w:rsid w:val="00105532"/>
    <w:rsid w:val="00116E39"/>
    <w:rsid w:val="00127EBB"/>
    <w:rsid w:val="001338DE"/>
    <w:rsid w:val="001342E0"/>
    <w:rsid w:val="001354F7"/>
    <w:rsid w:val="0013754A"/>
    <w:rsid w:val="001404F5"/>
    <w:rsid w:val="00140C38"/>
    <w:rsid w:val="00144EA4"/>
    <w:rsid w:val="001533D7"/>
    <w:rsid w:val="00166175"/>
    <w:rsid w:val="001708A0"/>
    <w:rsid w:val="00177640"/>
    <w:rsid w:val="00192114"/>
    <w:rsid w:val="00195A0E"/>
    <w:rsid w:val="001B75B4"/>
    <w:rsid w:val="001C02E6"/>
    <w:rsid w:val="001C5EEB"/>
    <w:rsid w:val="001E04A8"/>
    <w:rsid w:val="00201C9D"/>
    <w:rsid w:val="0020366F"/>
    <w:rsid w:val="00215BFD"/>
    <w:rsid w:val="0022038F"/>
    <w:rsid w:val="0022406D"/>
    <w:rsid w:val="00233370"/>
    <w:rsid w:val="00237F66"/>
    <w:rsid w:val="002402CF"/>
    <w:rsid w:val="00244AD0"/>
    <w:rsid w:val="00255352"/>
    <w:rsid w:val="002563A3"/>
    <w:rsid w:val="00262E54"/>
    <w:rsid w:val="00266FE5"/>
    <w:rsid w:val="00271E0E"/>
    <w:rsid w:val="00274DA3"/>
    <w:rsid w:val="0027628B"/>
    <w:rsid w:val="00282F9A"/>
    <w:rsid w:val="002A0652"/>
    <w:rsid w:val="002B7A97"/>
    <w:rsid w:val="002C4D13"/>
    <w:rsid w:val="002C790C"/>
    <w:rsid w:val="002D5256"/>
    <w:rsid w:val="002E47E5"/>
    <w:rsid w:val="002F347F"/>
    <w:rsid w:val="002F74D4"/>
    <w:rsid w:val="002F7582"/>
    <w:rsid w:val="00330821"/>
    <w:rsid w:val="0035337A"/>
    <w:rsid w:val="00376342"/>
    <w:rsid w:val="00377F6F"/>
    <w:rsid w:val="003865A7"/>
    <w:rsid w:val="00392152"/>
    <w:rsid w:val="003A0C45"/>
    <w:rsid w:val="003A1862"/>
    <w:rsid w:val="003D5B8F"/>
    <w:rsid w:val="00403E61"/>
    <w:rsid w:val="004201FF"/>
    <w:rsid w:val="00421036"/>
    <w:rsid w:val="00431376"/>
    <w:rsid w:val="00431860"/>
    <w:rsid w:val="0043206F"/>
    <w:rsid w:val="00443174"/>
    <w:rsid w:val="00476356"/>
    <w:rsid w:val="0047758F"/>
    <w:rsid w:val="00480336"/>
    <w:rsid w:val="00482714"/>
    <w:rsid w:val="004955D2"/>
    <w:rsid w:val="004A1E1E"/>
    <w:rsid w:val="004A2A94"/>
    <w:rsid w:val="004B3D7E"/>
    <w:rsid w:val="004C49B5"/>
    <w:rsid w:val="004D1FF6"/>
    <w:rsid w:val="004D3150"/>
    <w:rsid w:val="004D3B98"/>
    <w:rsid w:val="004D5E18"/>
    <w:rsid w:val="004D6E50"/>
    <w:rsid w:val="00502E98"/>
    <w:rsid w:val="00504166"/>
    <w:rsid w:val="005045C9"/>
    <w:rsid w:val="0050747D"/>
    <w:rsid w:val="005114AF"/>
    <w:rsid w:val="00514E39"/>
    <w:rsid w:val="00543606"/>
    <w:rsid w:val="00550B4E"/>
    <w:rsid w:val="005674B5"/>
    <w:rsid w:val="005770B2"/>
    <w:rsid w:val="00577873"/>
    <w:rsid w:val="00580FE0"/>
    <w:rsid w:val="00581D7B"/>
    <w:rsid w:val="005856B6"/>
    <w:rsid w:val="005925C3"/>
    <w:rsid w:val="005A2FA2"/>
    <w:rsid w:val="005A7A33"/>
    <w:rsid w:val="005B1801"/>
    <w:rsid w:val="005B4D1C"/>
    <w:rsid w:val="005B4E20"/>
    <w:rsid w:val="005C604D"/>
    <w:rsid w:val="005F3093"/>
    <w:rsid w:val="005F55F9"/>
    <w:rsid w:val="00601C15"/>
    <w:rsid w:val="006023CB"/>
    <w:rsid w:val="00604314"/>
    <w:rsid w:val="00605E7A"/>
    <w:rsid w:val="00635361"/>
    <w:rsid w:val="00637A92"/>
    <w:rsid w:val="00641DBB"/>
    <w:rsid w:val="0066224C"/>
    <w:rsid w:val="0066313F"/>
    <w:rsid w:val="006707A7"/>
    <w:rsid w:val="00670EEA"/>
    <w:rsid w:val="00680D97"/>
    <w:rsid w:val="00683915"/>
    <w:rsid w:val="006862B0"/>
    <w:rsid w:val="00695079"/>
    <w:rsid w:val="006974CB"/>
    <w:rsid w:val="00697E02"/>
    <w:rsid w:val="006A1430"/>
    <w:rsid w:val="006A373E"/>
    <w:rsid w:val="006A6C53"/>
    <w:rsid w:val="006B0A11"/>
    <w:rsid w:val="006D5A37"/>
    <w:rsid w:val="006E2CFB"/>
    <w:rsid w:val="006E405E"/>
    <w:rsid w:val="006E4340"/>
    <w:rsid w:val="006E7624"/>
    <w:rsid w:val="006F1E35"/>
    <w:rsid w:val="00702122"/>
    <w:rsid w:val="007241BC"/>
    <w:rsid w:val="00724CED"/>
    <w:rsid w:val="0072741A"/>
    <w:rsid w:val="00737054"/>
    <w:rsid w:val="00737F1F"/>
    <w:rsid w:val="007457FE"/>
    <w:rsid w:val="00753450"/>
    <w:rsid w:val="00754D1F"/>
    <w:rsid w:val="007657BB"/>
    <w:rsid w:val="00767790"/>
    <w:rsid w:val="00776701"/>
    <w:rsid w:val="00780324"/>
    <w:rsid w:val="00785B6C"/>
    <w:rsid w:val="00797A3F"/>
    <w:rsid w:val="007A3B4D"/>
    <w:rsid w:val="007A784F"/>
    <w:rsid w:val="007B410D"/>
    <w:rsid w:val="007C733E"/>
    <w:rsid w:val="007D4C5B"/>
    <w:rsid w:val="007E04D3"/>
    <w:rsid w:val="007F4733"/>
    <w:rsid w:val="008133D3"/>
    <w:rsid w:val="00815399"/>
    <w:rsid w:val="00830746"/>
    <w:rsid w:val="00836C31"/>
    <w:rsid w:val="00841034"/>
    <w:rsid w:val="008471D7"/>
    <w:rsid w:val="00847931"/>
    <w:rsid w:val="00853BAB"/>
    <w:rsid w:val="008540AA"/>
    <w:rsid w:val="00856212"/>
    <w:rsid w:val="0085640A"/>
    <w:rsid w:val="00863E60"/>
    <w:rsid w:val="00891569"/>
    <w:rsid w:val="008A7C26"/>
    <w:rsid w:val="008B3B69"/>
    <w:rsid w:val="008D0007"/>
    <w:rsid w:val="008D2515"/>
    <w:rsid w:val="008D5AB0"/>
    <w:rsid w:val="008E5DE4"/>
    <w:rsid w:val="008E5F98"/>
    <w:rsid w:val="008E6F07"/>
    <w:rsid w:val="00916F2A"/>
    <w:rsid w:val="00917183"/>
    <w:rsid w:val="00917D89"/>
    <w:rsid w:val="009374B8"/>
    <w:rsid w:val="00944D68"/>
    <w:rsid w:val="00953E37"/>
    <w:rsid w:val="00957090"/>
    <w:rsid w:val="009579B1"/>
    <w:rsid w:val="009603F8"/>
    <w:rsid w:val="009750CA"/>
    <w:rsid w:val="00976C30"/>
    <w:rsid w:val="0098546C"/>
    <w:rsid w:val="00987560"/>
    <w:rsid w:val="00987A66"/>
    <w:rsid w:val="009A01C0"/>
    <w:rsid w:val="009A37DA"/>
    <w:rsid w:val="009A577C"/>
    <w:rsid w:val="009B3428"/>
    <w:rsid w:val="009B49CF"/>
    <w:rsid w:val="009D29FE"/>
    <w:rsid w:val="009D4289"/>
    <w:rsid w:val="009E1224"/>
    <w:rsid w:val="009E18FE"/>
    <w:rsid w:val="009F2924"/>
    <w:rsid w:val="009F7286"/>
    <w:rsid w:val="00A01188"/>
    <w:rsid w:val="00A04286"/>
    <w:rsid w:val="00A066A2"/>
    <w:rsid w:val="00A1397D"/>
    <w:rsid w:val="00A2498C"/>
    <w:rsid w:val="00A35D21"/>
    <w:rsid w:val="00A45925"/>
    <w:rsid w:val="00A613A8"/>
    <w:rsid w:val="00A61872"/>
    <w:rsid w:val="00A62015"/>
    <w:rsid w:val="00A730DE"/>
    <w:rsid w:val="00A737C1"/>
    <w:rsid w:val="00A74814"/>
    <w:rsid w:val="00A74BFE"/>
    <w:rsid w:val="00A762C2"/>
    <w:rsid w:val="00AA2405"/>
    <w:rsid w:val="00AA3242"/>
    <w:rsid w:val="00AB1553"/>
    <w:rsid w:val="00AB6D91"/>
    <w:rsid w:val="00AC4F20"/>
    <w:rsid w:val="00AC7238"/>
    <w:rsid w:val="00AD173D"/>
    <w:rsid w:val="00AD2661"/>
    <w:rsid w:val="00AD60D5"/>
    <w:rsid w:val="00AF44B6"/>
    <w:rsid w:val="00B03660"/>
    <w:rsid w:val="00B03F42"/>
    <w:rsid w:val="00B0477E"/>
    <w:rsid w:val="00B16A79"/>
    <w:rsid w:val="00B27233"/>
    <w:rsid w:val="00B365A8"/>
    <w:rsid w:val="00B5609A"/>
    <w:rsid w:val="00B70D5F"/>
    <w:rsid w:val="00B73012"/>
    <w:rsid w:val="00B759D7"/>
    <w:rsid w:val="00B76A45"/>
    <w:rsid w:val="00B953B3"/>
    <w:rsid w:val="00BA18B5"/>
    <w:rsid w:val="00BA5B8C"/>
    <w:rsid w:val="00BC099E"/>
    <w:rsid w:val="00BC24FA"/>
    <w:rsid w:val="00BD3019"/>
    <w:rsid w:val="00BD5E47"/>
    <w:rsid w:val="00BE1DCC"/>
    <w:rsid w:val="00BF06DE"/>
    <w:rsid w:val="00C0162A"/>
    <w:rsid w:val="00C01F54"/>
    <w:rsid w:val="00C15E61"/>
    <w:rsid w:val="00C25CAF"/>
    <w:rsid w:val="00C332E6"/>
    <w:rsid w:val="00C50345"/>
    <w:rsid w:val="00C52A65"/>
    <w:rsid w:val="00C52ADE"/>
    <w:rsid w:val="00C6668A"/>
    <w:rsid w:val="00C705CA"/>
    <w:rsid w:val="00C74215"/>
    <w:rsid w:val="00C77618"/>
    <w:rsid w:val="00C93E1C"/>
    <w:rsid w:val="00CB281B"/>
    <w:rsid w:val="00CB4ED6"/>
    <w:rsid w:val="00CC4AA8"/>
    <w:rsid w:val="00CC5C55"/>
    <w:rsid w:val="00CD1109"/>
    <w:rsid w:val="00CD4505"/>
    <w:rsid w:val="00CF4198"/>
    <w:rsid w:val="00CF4FEF"/>
    <w:rsid w:val="00D02E14"/>
    <w:rsid w:val="00D03EA3"/>
    <w:rsid w:val="00D050C1"/>
    <w:rsid w:val="00D118F8"/>
    <w:rsid w:val="00D14EEF"/>
    <w:rsid w:val="00D23ABB"/>
    <w:rsid w:val="00D33DAD"/>
    <w:rsid w:val="00D432A6"/>
    <w:rsid w:val="00D4642F"/>
    <w:rsid w:val="00D55DE3"/>
    <w:rsid w:val="00D63EF3"/>
    <w:rsid w:val="00D6495C"/>
    <w:rsid w:val="00D7452C"/>
    <w:rsid w:val="00D82624"/>
    <w:rsid w:val="00D90DBD"/>
    <w:rsid w:val="00D913C9"/>
    <w:rsid w:val="00D92448"/>
    <w:rsid w:val="00D938A7"/>
    <w:rsid w:val="00D94982"/>
    <w:rsid w:val="00D96A0A"/>
    <w:rsid w:val="00DB122B"/>
    <w:rsid w:val="00DC2520"/>
    <w:rsid w:val="00DC4C6F"/>
    <w:rsid w:val="00DC5B6E"/>
    <w:rsid w:val="00DE1084"/>
    <w:rsid w:val="00DE7550"/>
    <w:rsid w:val="00DF6094"/>
    <w:rsid w:val="00DF6DEE"/>
    <w:rsid w:val="00E03942"/>
    <w:rsid w:val="00E03F56"/>
    <w:rsid w:val="00E04863"/>
    <w:rsid w:val="00E11C9D"/>
    <w:rsid w:val="00E12B11"/>
    <w:rsid w:val="00E2680E"/>
    <w:rsid w:val="00E378F6"/>
    <w:rsid w:val="00E42726"/>
    <w:rsid w:val="00E47498"/>
    <w:rsid w:val="00E56A8B"/>
    <w:rsid w:val="00E577A2"/>
    <w:rsid w:val="00E64180"/>
    <w:rsid w:val="00E84DEB"/>
    <w:rsid w:val="00E85748"/>
    <w:rsid w:val="00E92FA7"/>
    <w:rsid w:val="00EA0DE2"/>
    <w:rsid w:val="00EA2134"/>
    <w:rsid w:val="00EA24B3"/>
    <w:rsid w:val="00EB6AEF"/>
    <w:rsid w:val="00EB6BD8"/>
    <w:rsid w:val="00ED0E6C"/>
    <w:rsid w:val="00ED5D37"/>
    <w:rsid w:val="00EF4B9B"/>
    <w:rsid w:val="00EF5FC9"/>
    <w:rsid w:val="00F07483"/>
    <w:rsid w:val="00F07EC3"/>
    <w:rsid w:val="00F11EA4"/>
    <w:rsid w:val="00F323BA"/>
    <w:rsid w:val="00F42018"/>
    <w:rsid w:val="00F55BBF"/>
    <w:rsid w:val="00F620FD"/>
    <w:rsid w:val="00F63D3D"/>
    <w:rsid w:val="00F664DC"/>
    <w:rsid w:val="00F705B4"/>
    <w:rsid w:val="00F7639D"/>
    <w:rsid w:val="00F77592"/>
    <w:rsid w:val="00F80A36"/>
    <w:rsid w:val="00F81174"/>
    <w:rsid w:val="00F8301E"/>
    <w:rsid w:val="00F850D0"/>
    <w:rsid w:val="00F90298"/>
    <w:rsid w:val="00FA00FB"/>
    <w:rsid w:val="00FA3594"/>
    <w:rsid w:val="00FC2D6A"/>
    <w:rsid w:val="00FC413B"/>
    <w:rsid w:val="00FC6B1D"/>
    <w:rsid w:val="00FC6D19"/>
    <w:rsid w:val="00FD19C1"/>
    <w:rsid w:val="00FD3963"/>
    <w:rsid w:val="00FD3DDD"/>
    <w:rsid w:val="00FE615F"/>
    <w:rsid w:val="00FE7B1A"/>
    <w:rsid w:val="00FE7D7A"/>
    <w:rsid w:val="00FF1F0E"/>
    <w:rsid w:val="00FF39A9"/>
    <w:rsid w:val="00FF5E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9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13B"/>
    <w:pPr>
      <w:jc w:val="center"/>
    </w:pPr>
    <w:rPr>
      <w:sz w:val="28"/>
      <w:szCs w:val="28"/>
    </w:rPr>
  </w:style>
  <w:style w:type="paragraph" w:styleId="1">
    <w:name w:val="heading 1"/>
    <w:basedOn w:val="a"/>
    <w:next w:val="a"/>
    <w:qFormat/>
    <w:rsid w:val="00FC413B"/>
    <w:pPr>
      <w:keepNext/>
      <w:spacing w:before="240" w:after="240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qFormat/>
    <w:rsid w:val="00FC413B"/>
    <w:pPr>
      <w:keepNext/>
      <w:autoSpaceDE w:val="0"/>
      <w:autoSpaceDN w:val="0"/>
      <w:adjustRightInd w:val="0"/>
      <w:jc w:val="both"/>
      <w:outlineLvl w:val="1"/>
    </w:pPr>
    <w:rPr>
      <w:szCs w:val="24"/>
    </w:rPr>
  </w:style>
  <w:style w:type="paragraph" w:styleId="5">
    <w:name w:val="heading 5"/>
    <w:basedOn w:val="a"/>
    <w:next w:val="a"/>
    <w:qFormat/>
    <w:rsid w:val="00D03EA3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FC413B"/>
    <w:pPr>
      <w:jc w:val="left"/>
    </w:pPr>
    <w:rPr>
      <w:sz w:val="24"/>
      <w:szCs w:val="20"/>
    </w:rPr>
  </w:style>
  <w:style w:type="paragraph" w:styleId="a4">
    <w:name w:val="Body Text"/>
    <w:basedOn w:val="a"/>
    <w:link w:val="a5"/>
    <w:rsid w:val="00D03EA3"/>
    <w:rPr>
      <w:b/>
      <w:szCs w:val="20"/>
    </w:rPr>
  </w:style>
  <w:style w:type="paragraph" w:customStyle="1" w:styleId="31">
    <w:name w:val="Основной текст с отступом 31"/>
    <w:basedOn w:val="a"/>
    <w:rsid w:val="00D03EA3"/>
    <w:pPr>
      <w:ind w:left="142" w:firstLine="578"/>
      <w:jc w:val="both"/>
    </w:pPr>
    <w:rPr>
      <w:sz w:val="24"/>
      <w:szCs w:val="20"/>
    </w:rPr>
  </w:style>
  <w:style w:type="paragraph" w:styleId="a6">
    <w:name w:val="Balloon Text"/>
    <w:basedOn w:val="a"/>
    <w:semiHidden/>
    <w:rsid w:val="00237F66"/>
    <w:rPr>
      <w:rFonts w:ascii="Tahoma" w:hAnsi="Tahoma" w:cs="Tahoma"/>
      <w:sz w:val="16"/>
      <w:szCs w:val="16"/>
    </w:rPr>
  </w:style>
  <w:style w:type="paragraph" w:customStyle="1" w:styleId="a7">
    <w:name w:val="Норм"/>
    <w:basedOn w:val="a"/>
    <w:rsid w:val="00A61872"/>
    <w:rPr>
      <w:szCs w:val="24"/>
    </w:rPr>
  </w:style>
  <w:style w:type="character" w:customStyle="1" w:styleId="a5">
    <w:name w:val="Основной текст Знак"/>
    <w:link w:val="a4"/>
    <w:rsid w:val="0013754A"/>
    <w:rPr>
      <w:b/>
      <w:sz w:val="28"/>
      <w:lang w:val="ru-RU" w:eastAsia="ru-RU" w:bidi="ar-SA"/>
    </w:rPr>
  </w:style>
  <w:style w:type="paragraph" w:customStyle="1" w:styleId="ConsPlusNonformat">
    <w:name w:val="ConsPlusNonformat"/>
    <w:rsid w:val="0089156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3A1862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3">
    <w:name w:val="Body Text Indent 3"/>
    <w:basedOn w:val="a"/>
    <w:link w:val="30"/>
    <w:rsid w:val="00FE615F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FE615F"/>
    <w:rPr>
      <w:sz w:val="16"/>
      <w:szCs w:val="16"/>
    </w:rPr>
  </w:style>
  <w:style w:type="table" w:styleId="a8">
    <w:name w:val="Table Grid"/>
    <w:basedOn w:val="a1"/>
    <w:uiPriority w:val="99"/>
    <w:rsid w:val="005B4E2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Subtitle"/>
    <w:basedOn w:val="a"/>
    <w:link w:val="aa"/>
    <w:qFormat/>
    <w:rsid w:val="005770B2"/>
    <w:rPr>
      <w:b/>
      <w:shadow/>
      <w:sz w:val="36"/>
      <w:szCs w:val="20"/>
    </w:rPr>
  </w:style>
  <w:style w:type="character" w:customStyle="1" w:styleId="aa">
    <w:name w:val="Подзаголовок Знак"/>
    <w:basedOn w:val="a0"/>
    <w:link w:val="a9"/>
    <w:rsid w:val="005770B2"/>
    <w:rPr>
      <w:b/>
      <w:shadow/>
      <w:sz w:val="36"/>
    </w:rPr>
  </w:style>
  <w:style w:type="paragraph" w:customStyle="1" w:styleId="14">
    <w:name w:val="Загл.14"/>
    <w:basedOn w:val="a"/>
    <w:rsid w:val="005770B2"/>
    <w:rPr>
      <w:b/>
      <w:szCs w:val="20"/>
    </w:rPr>
  </w:style>
  <w:style w:type="paragraph" w:styleId="ab">
    <w:name w:val="Body Text Indent"/>
    <w:basedOn w:val="a"/>
    <w:link w:val="ac"/>
    <w:rsid w:val="001E04A8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rsid w:val="001E04A8"/>
    <w:rPr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918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64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294</Words>
  <Characters>1678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1969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user01</cp:lastModifiedBy>
  <cp:revision>32</cp:revision>
  <cp:lastPrinted>2025-08-14T08:14:00Z</cp:lastPrinted>
  <dcterms:created xsi:type="dcterms:W3CDTF">2025-06-30T11:44:00Z</dcterms:created>
  <dcterms:modified xsi:type="dcterms:W3CDTF">2025-12-16T11:35:00Z</dcterms:modified>
</cp:coreProperties>
</file>